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D4FD4" w14:textId="3D1F7D28" w:rsidR="00751F36" w:rsidRPr="00751F36" w:rsidRDefault="00751F36" w:rsidP="00D64113">
      <w:pPr>
        <w:spacing w:after="0" w:line="240" w:lineRule="auto"/>
        <w:jc w:val="center"/>
        <w:rPr>
          <w:rFonts w:cstheme="minorHAnsi"/>
        </w:rPr>
      </w:pPr>
    </w:p>
    <w:p w14:paraId="4E7C4C29" w14:textId="77777777" w:rsidR="00751F36" w:rsidRPr="00751F36" w:rsidRDefault="00751F36" w:rsidP="00D64113">
      <w:pPr>
        <w:spacing w:after="0" w:line="240" w:lineRule="auto"/>
        <w:jc w:val="center"/>
        <w:rPr>
          <w:rFonts w:cstheme="minorHAnsi"/>
        </w:rPr>
      </w:pPr>
    </w:p>
    <w:p w14:paraId="11829A10" w14:textId="77777777" w:rsidR="00ED420D" w:rsidRDefault="00751F36" w:rsidP="00D64113">
      <w:pPr>
        <w:spacing w:after="0" w:line="240" w:lineRule="auto"/>
        <w:jc w:val="center"/>
        <w:rPr>
          <w:rFonts w:cstheme="minorHAnsi"/>
          <w:b/>
        </w:rPr>
      </w:pPr>
      <w:r w:rsidRPr="009F0E9F">
        <w:rPr>
          <w:rFonts w:cstheme="minorHAnsi"/>
          <w:b/>
        </w:rPr>
        <w:t xml:space="preserve">PLAYERS </w:t>
      </w:r>
      <w:r w:rsidR="00ED420D" w:rsidRPr="009F0E9F">
        <w:rPr>
          <w:rFonts w:cstheme="minorHAnsi"/>
          <w:b/>
        </w:rPr>
        <w:t>CODE OF CONDUCT</w:t>
      </w:r>
    </w:p>
    <w:p w14:paraId="5A5D1122" w14:textId="271DF5D5" w:rsidR="00F4309D" w:rsidRPr="009F0E9F" w:rsidRDefault="00EE07DB" w:rsidP="00D64113">
      <w:pPr>
        <w:spacing w:after="0" w:line="240" w:lineRule="auto"/>
        <w:jc w:val="center"/>
        <w:rPr>
          <w:rFonts w:cstheme="minorHAnsi"/>
          <w:b/>
        </w:rPr>
      </w:pPr>
      <w:r>
        <w:rPr>
          <w:rFonts w:cstheme="minorHAnsi"/>
          <w:b/>
        </w:rPr>
        <w:t xml:space="preserve"> Season 201</w:t>
      </w:r>
      <w:r w:rsidR="00057A7C">
        <w:rPr>
          <w:rFonts w:cstheme="minorHAnsi"/>
          <w:b/>
        </w:rPr>
        <w:t>9</w:t>
      </w:r>
      <w:r>
        <w:rPr>
          <w:rFonts w:cstheme="minorHAnsi"/>
          <w:b/>
        </w:rPr>
        <w:t xml:space="preserve"> / </w:t>
      </w:r>
      <w:r w:rsidR="00057A7C">
        <w:rPr>
          <w:rFonts w:cstheme="minorHAnsi"/>
          <w:b/>
        </w:rPr>
        <w:t>20</w:t>
      </w:r>
    </w:p>
    <w:p w14:paraId="3F671D78" w14:textId="77777777" w:rsidR="00ED420D" w:rsidRPr="00751F36" w:rsidRDefault="00ED420D" w:rsidP="00D64113">
      <w:pPr>
        <w:spacing w:after="0" w:line="240" w:lineRule="auto"/>
        <w:rPr>
          <w:rFonts w:cstheme="minorHAnsi"/>
        </w:rPr>
      </w:pPr>
    </w:p>
    <w:p w14:paraId="71E24F72" w14:textId="77777777" w:rsidR="00141EEF" w:rsidRPr="009F0E9F" w:rsidRDefault="00141EEF" w:rsidP="00D64113">
      <w:pPr>
        <w:spacing w:after="0" w:line="240" w:lineRule="auto"/>
        <w:rPr>
          <w:rFonts w:cstheme="minorHAnsi"/>
          <w:b/>
        </w:rPr>
      </w:pPr>
      <w:r w:rsidRPr="009F0E9F">
        <w:rPr>
          <w:rFonts w:cstheme="minorHAnsi"/>
          <w:b/>
        </w:rPr>
        <w:t>Behaviour</w:t>
      </w:r>
    </w:p>
    <w:p w14:paraId="120EB3DD" w14:textId="18101E31" w:rsidR="00141EEF" w:rsidRPr="00751F36" w:rsidRDefault="00141EEF" w:rsidP="00D64113">
      <w:pPr>
        <w:spacing w:after="0" w:line="240" w:lineRule="auto"/>
        <w:rPr>
          <w:rFonts w:cstheme="minorHAnsi"/>
        </w:rPr>
      </w:pPr>
      <w:r w:rsidRPr="00751F36">
        <w:rPr>
          <w:rFonts w:cstheme="minorHAnsi"/>
        </w:rPr>
        <w:t xml:space="preserve">London </w:t>
      </w:r>
      <w:r w:rsidR="00057A7C">
        <w:rPr>
          <w:rFonts w:cstheme="minorHAnsi"/>
        </w:rPr>
        <w:t>Elite</w:t>
      </w:r>
      <w:r w:rsidRPr="00751F36">
        <w:rPr>
          <w:rFonts w:cstheme="minorHAnsi"/>
        </w:rPr>
        <w:t xml:space="preserve"> players and coaches must respect the rights, dignity and worth of every person, player and non-player alike, treating everyone equally within the context of the game.</w:t>
      </w:r>
    </w:p>
    <w:p w14:paraId="5916EB0B" w14:textId="77777777" w:rsidR="00141EEF" w:rsidRPr="00751F36" w:rsidRDefault="00141EEF" w:rsidP="00D64113">
      <w:pPr>
        <w:spacing w:after="0" w:line="240" w:lineRule="auto"/>
        <w:rPr>
          <w:rFonts w:cstheme="minorHAnsi"/>
        </w:rPr>
      </w:pPr>
    </w:p>
    <w:p w14:paraId="5F43E2F4" w14:textId="77777777" w:rsidR="00ED420D" w:rsidRPr="009F0E9F" w:rsidRDefault="00ED420D" w:rsidP="00D64113">
      <w:pPr>
        <w:spacing w:after="0" w:line="240" w:lineRule="auto"/>
        <w:rPr>
          <w:rFonts w:cstheme="minorHAnsi"/>
          <w:b/>
        </w:rPr>
      </w:pPr>
      <w:r w:rsidRPr="009F0E9F">
        <w:rPr>
          <w:rFonts w:cstheme="minorHAnsi"/>
          <w:b/>
        </w:rPr>
        <w:t>Dress code:</w:t>
      </w:r>
    </w:p>
    <w:p w14:paraId="4A66A24D" w14:textId="77777777" w:rsidR="00ED420D" w:rsidRPr="00751F36" w:rsidRDefault="00ED420D" w:rsidP="00D64113">
      <w:pPr>
        <w:pStyle w:val="ListParagraph"/>
        <w:spacing w:after="0" w:line="240" w:lineRule="auto"/>
        <w:ind w:left="360"/>
        <w:rPr>
          <w:rFonts w:cstheme="minorHAnsi"/>
        </w:rPr>
      </w:pPr>
      <w:r w:rsidRPr="00751F36">
        <w:rPr>
          <w:rFonts w:cstheme="minorHAnsi"/>
        </w:rPr>
        <w:t>Players are required to attend all games and official trainings in the following attire:</w:t>
      </w:r>
    </w:p>
    <w:p w14:paraId="5E6D40E2" w14:textId="74A0FB61" w:rsidR="00ED420D" w:rsidRPr="00751F36" w:rsidRDefault="00ED420D" w:rsidP="00D64113">
      <w:pPr>
        <w:pStyle w:val="ListParagraph"/>
        <w:numPr>
          <w:ilvl w:val="0"/>
          <w:numId w:val="5"/>
        </w:numPr>
        <w:spacing w:after="0" w:line="240" w:lineRule="auto"/>
        <w:rPr>
          <w:rFonts w:cstheme="minorHAnsi"/>
        </w:rPr>
      </w:pPr>
      <w:r w:rsidRPr="00751F36">
        <w:rPr>
          <w:rFonts w:cstheme="minorHAnsi"/>
        </w:rPr>
        <w:t xml:space="preserve">For all training sessions players are required to wear complete reversible London </w:t>
      </w:r>
      <w:r w:rsidR="00057A7C">
        <w:rPr>
          <w:rFonts w:cstheme="minorHAnsi"/>
        </w:rPr>
        <w:t>Elite</w:t>
      </w:r>
      <w:r w:rsidRPr="00751F36">
        <w:rPr>
          <w:rFonts w:cstheme="minorHAnsi"/>
        </w:rPr>
        <w:t xml:space="preserve"> training uniform.</w:t>
      </w:r>
    </w:p>
    <w:p w14:paraId="205F00EF" w14:textId="77777777" w:rsidR="00ED420D" w:rsidRPr="00751F36" w:rsidRDefault="00ED420D" w:rsidP="00D64113">
      <w:pPr>
        <w:pStyle w:val="ListParagraph"/>
        <w:numPr>
          <w:ilvl w:val="0"/>
          <w:numId w:val="5"/>
        </w:numPr>
        <w:spacing w:after="0" w:line="240" w:lineRule="auto"/>
        <w:rPr>
          <w:rFonts w:cstheme="minorHAnsi"/>
        </w:rPr>
      </w:pPr>
      <w:r w:rsidRPr="00751F36">
        <w:rPr>
          <w:rFonts w:cstheme="minorHAnsi"/>
        </w:rPr>
        <w:t>For all official games players are required to wear their own playing uniform and warm up top with their own name.</w:t>
      </w:r>
    </w:p>
    <w:p w14:paraId="77B39AB3" w14:textId="77777777" w:rsidR="00ED420D" w:rsidRPr="00751F36" w:rsidRDefault="00ED420D" w:rsidP="00D64113">
      <w:pPr>
        <w:pStyle w:val="ListParagraph"/>
        <w:numPr>
          <w:ilvl w:val="0"/>
          <w:numId w:val="5"/>
        </w:numPr>
        <w:spacing w:after="0" w:line="240" w:lineRule="auto"/>
        <w:rPr>
          <w:rFonts w:cstheme="minorHAnsi"/>
        </w:rPr>
      </w:pPr>
      <w:r w:rsidRPr="00751F36">
        <w:rPr>
          <w:rFonts w:cstheme="minorHAnsi"/>
        </w:rPr>
        <w:t>Players travelling to the away game must wear club T- shirt</w:t>
      </w:r>
      <w:r w:rsidR="00413119">
        <w:rPr>
          <w:rFonts w:cstheme="minorHAnsi"/>
        </w:rPr>
        <w:t>.</w:t>
      </w:r>
    </w:p>
    <w:p w14:paraId="4042C8FA" w14:textId="77777777" w:rsidR="00ED420D" w:rsidRPr="00751F36" w:rsidRDefault="00ED420D" w:rsidP="00D64113">
      <w:pPr>
        <w:pStyle w:val="ListParagraph"/>
        <w:numPr>
          <w:ilvl w:val="0"/>
          <w:numId w:val="5"/>
        </w:numPr>
        <w:spacing w:after="0" w:line="240" w:lineRule="auto"/>
        <w:rPr>
          <w:rFonts w:cstheme="minorHAnsi"/>
        </w:rPr>
      </w:pPr>
      <w:r w:rsidRPr="00751F36">
        <w:rPr>
          <w:rFonts w:cstheme="minorHAnsi"/>
        </w:rPr>
        <w:t>Players not adhering to the dress code will not be allow</w:t>
      </w:r>
      <w:r w:rsidR="009F0E9F">
        <w:rPr>
          <w:rFonts w:cstheme="minorHAnsi"/>
        </w:rPr>
        <w:t xml:space="preserve">ed to participate in trainings </w:t>
      </w:r>
      <w:r w:rsidRPr="00751F36">
        <w:rPr>
          <w:rFonts w:cstheme="minorHAnsi"/>
        </w:rPr>
        <w:t>or games</w:t>
      </w:r>
      <w:r w:rsidR="009F0E9F">
        <w:rPr>
          <w:rFonts w:cstheme="minorHAnsi"/>
        </w:rPr>
        <w:t>.</w:t>
      </w:r>
    </w:p>
    <w:p w14:paraId="5D24F3B6" w14:textId="77777777" w:rsidR="00ED420D" w:rsidRPr="00751F36" w:rsidRDefault="00ED420D" w:rsidP="00D64113">
      <w:pPr>
        <w:spacing w:after="0" w:line="240" w:lineRule="auto"/>
        <w:rPr>
          <w:rFonts w:cstheme="minorHAnsi"/>
        </w:rPr>
      </w:pPr>
    </w:p>
    <w:p w14:paraId="6DA68599" w14:textId="77777777" w:rsidR="00ED420D" w:rsidRPr="00D64113" w:rsidRDefault="00ED420D" w:rsidP="00D64113">
      <w:pPr>
        <w:spacing w:after="0" w:line="240" w:lineRule="auto"/>
        <w:rPr>
          <w:rFonts w:cstheme="minorHAnsi"/>
          <w:b/>
        </w:rPr>
      </w:pPr>
      <w:r w:rsidRPr="00D64113">
        <w:rPr>
          <w:rFonts w:cstheme="minorHAnsi"/>
          <w:b/>
        </w:rPr>
        <w:t>Attendance</w:t>
      </w:r>
      <w:r w:rsidR="00F83033" w:rsidRPr="00D64113">
        <w:rPr>
          <w:rFonts w:cstheme="minorHAnsi"/>
          <w:b/>
        </w:rPr>
        <w:t xml:space="preserve"> &amp; Punctuality</w:t>
      </w:r>
    </w:p>
    <w:p w14:paraId="286041C9" w14:textId="77777777" w:rsidR="00ED420D" w:rsidRPr="00751F36" w:rsidRDefault="00ED420D" w:rsidP="00D64113">
      <w:pPr>
        <w:pStyle w:val="ListParagraph"/>
        <w:numPr>
          <w:ilvl w:val="0"/>
          <w:numId w:val="6"/>
        </w:numPr>
        <w:spacing w:after="0" w:line="240" w:lineRule="auto"/>
        <w:rPr>
          <w:rFonts w:cstheme="minorHAnsi"/>
        </w:rPr>
      </w:pPr>
      <w:r w:rsidRPr="00751F36">
        <w:rPr>
          <w:rFonts w:cstheme="minorHAnsi"/>
        </w:rPr>
        <w:t>Players are required to participate in all training sessions and games arranged by the Club</w:t>
      </w:r>
    </w:p>
    <w:p w14:paraId="0FC87199" w14:textId="3EEA755E" w:rsidR="00ED420D" w:rsidRPr="00751F36" w:rsidRDefault="00ED420D" w:rsidP="00D64113">
      <w:pPr>
        <w:pStyle w:val="ListParagraph"/>
        <w:numPr>
          <w:ilvl w:val="0"/>
          <w:numId w:val="6"/>
        </w:numPr>
        <w:spacing w:after="0" w:line="240" w:lineRule="auto"/>
        <w:rPr>
          <w:rFonts w:cstheme="minorHAnsi"/>
        </w:rPr>
      </w:pPr>
      <w:r w:rsidRPr="00751F36">
        <w:rPr>
          <w:rFonts w:cstheme="minorHAnsi"/>
        </w:rPr>
        <w:t xml:space="preserve">Players who are aware that they will be missing training </w:t>
      </w:r>
      <w:proofErr w:type="gramStart"/>
      <w:r w:rsidRPr="00751F36">
        <w:rPr>
          <w:rFonts w:cstheme="minorHAnsi"/>
        </w:rPr>
        <w:t>session</w:t>
      </w:r>
      <w:proofErr w:type="gramEnd"/>
      <w:r w:rsidRPr="00751F36">
        <w:rPr>
          <w:rFonts w:cstheme="minorHAnsi"/>
        </w:rPr>
        <w:t xml:space="preserve"> or the game are required to notify the Head Coach</w:t>
      </w:r>
      <w:r w:rsidR="008E3791">
        <w:rPr>
          <w:rFonts w:cstheme="minorHAnsi"/>
        </w:rPr>
        <w:t xml:space="preserve"> </w:t>
      </w:r>
      <w:r w:rsidRPr="00751F36">
        <w:rPr>
          <w:rFonts w:cstheme="minorHAnsi"/>
        </w:rPr>
        <w:t>as soon as they become aware of circumstances making them unable to attend the session.</w:t>
      </w:r>
    </w:p>
    <w:p w14:paraId="1E4DC309" w14:textId="77777777" w:rsidR="00ED420D" w:rsidRPr="00751F36" w:rsidRDefault="009F0E9F" w:rsidP="00D64113">
      <w:pPr>
        <w:pStyle w:val="ListParagraph"/>
        <w:numPr>
          <w:ilvl w:val="0"/>
          <w:numId w:val="6"/>
        </w:numPr>
        <w:spacing w:after="0" w:line="240" w:lineRule="auto"/>
        <w:rPr>
          <w:rFonts w:cstheme="minorHAnsi"/>
        </w:rPr>
      </w:pPr>
      <w:r>
        <w:rPr>
          <w:rFonts w:cstheme="minorHAnsi"/>
        </w:rPr>
        <w:t xml:space="preserve">Issues </w:t>
      </w:r>
      <w:r w:rsidR="00ED420D" w:rsidRPr="00751F36">
        <w:rPr>
          <w:rFonts w:cstheme="minorHAnsi"/>
        </w:rPr>
        <w:t>with telephones or e-mail will never be accepted as a reason to fail communicate the absence</w:t>
      </w:r>
      <w:r>
        <w:rPr>
          <w:rFonts w:cstheme="minorHAnsi"/>
        </w:rPr>
        <w:t>.</w:t>
      </w:r>
    </w:p>
    <w:p w14:paraId="283FFFEC" w14:textId="77777777" w:rsidR="00F83033" w:rsidRPr="00751F36" w:rsidRDefault="009F0E9F" w:rsidP="00D64113">
      <w:pPr>
        <w:pStyle w:val="ListParagraph"/>
        <w:numPr>
          <w:ilvl w:val="0"/>
          <w:numId w:val="6"/>
        </w:numPr>
        <w:spacing w:after="0" w:line="240" w:lineRule="auto"/>
        <w:rPr>
          <w:rFonts w:cstheme="minorHAnsi"/>
        </w:rPr>
      </w:pPr>
      <w:r>
        <w:rPr>
          <w:rFonts w:cstheme="minorHAnsi"/>
        </w:rPr>
        <w:t>Medical problems</w:t>
      </w:r>
      <w:r w:rsidR="00ED420D" w:rsidRPr="00751F36">
        <w:rPr>
          <w:rFonts w:cstheme="minorHAnsi"/>
        </w:rPr>
        <w:t xml:space="preserve"> will require </w:t>
      </w:r>
      <w:r>
        <w:rPr>
          <w:rFonts w:cstheme="minorHAnsi"/>
        </w:rPr>
        <w:t xml:space="preserve">a </w:t>
      </w:r>
      <w:r w:rsidR="00ED420D" w:rsidRPr="00751F36">
        <w:rPr>
          <w:rFonts w:cstheme="minorHAnsi"/>
        </w:rPr>
        <w:t>note from relevant GP or any given relevant medical unit</w:t>
      </w:r>
      <w:r>
        <w:rPr>
          <w:rFonts w:cstheme="minorHAnsi"/>
        </w:rPr>
        <w:t>.</w:t>
      </w:r>
    </w:p>
    <w:p w14:paraId="3A49B76F" w14:textId="77777777" w:rsidR="00F83033" w:rsidRPr="00751F36" w:rsidRDefault="00F83033" w:rsidP="00D64113">
      <w:pPr>
        <w:pStyle w:val="ListParagraph"/>
        <w:numPr>
          <w:ilvl w:val="0"/>
          <w:numId w:val="6"/>
        </w:numPr>
        <w:spacing w:after="0" w:line="240" w:lineRule="auto"/>
        <w:rPr>
          <w:rFonts w:cstheme="minorHAnsi"/>
        </w:rPr>
      </w:pPr>
      <w:r w:rsidRPr="00751F36">
        <w:rPr>
          <w:rFonts w:cstheme="minorHAnsi"/>
        </w:rPr>
        <w:t>Players arriving later than 1 hour before tip for home games will not be included in the roster for that game. In the event of attenuating circumstances coach MUST be contacted on route.</w:t>
      </w:r>
    </w:p>
    <w:p w14:paraId="390EE7BB" w14:textId="77777777" w:rsidR="00ED420D" w:rsidRPr="00751F36" w:rsidRDefault="00F83033" w:rsidP="00D64113">
      <w:pPr>
        <w:pStyle w:val="ListParagraph"/>
        <w:numPr>
          <w:ilvl w:val="0"/>
          <w:numId w:val="6"/>
        </w:numPr>
        <w:spacing w:after="0" w:line="240" w:lineRule="auto"/>
        <w:rPr>
          <w:rFonts w:cstheme="minorHAnsi"/>
        </w:rPr>
      </w:pPr>
      <w:r w:rsidRPr="00751F36">
        <w:rPr>
          <w:rFonts w:cstheme="minorHAnsi"/>
        </w:rPr>
        <w:t>Players arriving later than the meeting time for away games will not be included in roster for that game. In the event of attenuating circumstances coach MUST be contacted on route.</w:t>
      </w:r>
    </w:p>
    <w:p w14:paraId="0BDCB293" w14:textId="77777777" w:rsidR="00F83033" w:rsidRPr="00751F36" w:rsidRDefault="00F83033" w:rsidP="00D64113">
      <w:pPr>
        <w:pStyle w:val="ListParagraph"/>
        <w:numPr>
          <w:ilvl w:val="0"/>
          <w:numId w:val="6"/>
        </w:numPr>
        <w:spacing w:after="0" w:line="240" w:lineRule="auto"/>
        <w:rPr>
          <w:rFonts w:cstheme="minorHAnsi"/>
        </w:rPr>
      </w:pPr>
      <w:r w:rsidRPr="00751F36">
        <w:rPr>
          <w:rFonts w:cstheme="minorHAnsi"/>
        </w:rPr>
        <w:t>Players arriving later than 5 minutes before start of training time, fully prepared for the start of training will not be included in the training sessions. In the event of attenuating circumstances coach MUST be contacted on route.</w:t>
      </w:r>
    </w:p>
    <w:p w14:paraId="2CBB6960" w14:textId="77777777" w:rsidR="00F83033" w:rsidRPr="00751F36" w:rsidRDefault="00F83033" w:rsidP="00D64113">
      <w:pPr>
        <w:pStyle w:val="ListParagraph"/>
        <w:numPr>
          <w:ilvl w:val="0"/>
          <w:numId w:val="6"/>
        </w:numPr>
        <w:spacing w:after="0" w:line="240" w:lineRule="auto"/>
        <w:rPr>
          <w:rFonts w:cstheme="minorHAnsi"/>
        </w:rPr>
      </w:pPr>
      <w:r w:rsidRPr="00751F36">
        <w:rPr>
          <w:rFonts w:cstheme="minorHAnsi"/>
        </w:rPr>
        <w:t>Players are NOT permitted to use mobile phones during training or fixtures, this includes charging phones on sidelines.</w:t>
      </w:r>
    </w:p>
    <w:p w14:paraId="2CC655A7" w14:textId="77777777" w:rsidR="00F83033" w:rsidRPr="00751F36" w:rsidRDefault="00F83033" w:rsidP="00D64113">
      <w:pPr>
        <w:spacing w:after="0" w:line="240" w:lineRule="auto"/>
        <w:rPr>
          <w:rFonts w:cstheme="minorHAnsi"/>
        </w:rPr>
      </w:pPr>
    </w:p>
    <w:p w14:paraId="4FD0AFF9" w14:textId="77777777" w:rsidR="00D64113" w:rsidRDefault="00D64113" w:rsidP="00D64113">
      <w:pPr>
        <w:spacing w:after="0" w:line="240" w:lineRule="auto"/>
        <w:rPr>
          <w:rFonts w:cstheme="minorHAnsi"/>
          <w:b/>
        </w:rPr>
      </w:pPr>
    </w:p>
    <w:p w14:paraId="13FBC82A" w14:textId="77777777" w:rsidR="00D64113" w:rsidRPr="00D64113" w:rsidRDefault="00D64113" w:rsidP="00D64113">
      <w:pPr>
        <w:spacing w:after="0" w:line="240" w:lineRule="auto"/>
        <w:rPr>
          <w:rFonts w:cstheme="minorHAnsi"/>
          <w:b/>
        </w:rPr>
      </w:pPr>
      <w:r w:rsidRPr="00D64113">
        <w:rPr>
          <w:rFonts w:cstheme="minorHAnsi"/>
          <w:b/>
        </w:rPr>
        <w:t>Club Contacts</w:t>
      </w:r>
    </w:p>
    <w:p w14:paraId="3D3AAB88" w14:textId="0EF27FC7" w:rsidR="00D64113" w:rsidRDefault="00D64113" w:rsidP="00D64113">
      <w:pPr>
        <w:spacing w:after="0" w:line="240" w:lineRule="auto"/>
        <w:rPr>
          <w:rFonts w:cstheme="minorHAnsi"/>
        </w:rPr>
      </w:pPr>
      <w:r w:rsidRPr="00D64113">
        <w:rPr>
          <w:rFonts w:cstheme="minorHAnsi"/>
        </w:rPr>
        <w:t>Daniel Szatkowski</w:t>
      </w:r>
      <w:r w:rsidRPr="00D64113">
        <w:rPr>
          <w:rFonts w:cstheme="minorHAnsi"/>
        </w:rPr>
        <w:tab/>
        <w:t>07453 314 867</w:t>
      </w:r>
      <w:r w:rsidRPr="00D64113">
        <w:rPr>
          <w:rFonts w:cstheme="minorHAnsi"/>
        </w:rPr>
        <w:tab/>
      </w:r>
      <w:r w:rsidR="008B05ED">
        <w:rPr>
          <w:rFonts w:cstheme="minorHAnsi"/>
        </w:rPr>
        <w:t xml:space="preserve">or </w:t>
      </w:r>
      <w:proofErr w:type="spellStart"/>
      <w:r w:rsidR="008B05ED">
        <w:rPr>
          <w:rFonts w:cstheme="minorHAnsi"/>
        </w:rPr>
        <w:t>gm@londonelite.club</w:t>
      </w:r>
      <w:proofErr w:type="spellEnd"/>
    </w:p>
    <w:p w14:paraId="17D7C338" w14:textId="1EC403BE" w:rsidR="008B05ED" w:rsidRDefault="008B05ED" w:rsidP="00D64113">
      <w:pPr>
        <w:spacing w:after="0" w:line="240" w:lineRule="auto"/>
        <w:rPr>
          <w:rFonts w:cstheme="minorHAnsi"/>
        </w:rPr>
      </w:pPr>
      <w:r>
        <w:rPr>
          <w:rFonts w:cstheme="minorHAnsi"/>
        </w:rPr>
        <w:t>Matt Williams</w:t>
      </w:r>
      <w:r>
        <w:rPr>
          <w:rFonts w:cstheme="minorHAnsi"/>
        </w:rPr>
        <w:tab/>
      </w:r>
      <w:r>
        <w:rPr>
          <w:rFonts w:cstheme="minorHAnsi"/>
        </w:rPr>
        <w:tab/>
      </w:r>
      <w:r w:rsidR="008E3791">
        <w:rPr>
          <w:rFonts w:cstheme="minorHAnsi"/>
        </w:rPr>
        <w:t xml:space="preserve">07961606483    or </w:t>
      </w:r>
      <w:proofErr w:type="spellStart"/>
      <w:r w:rsidR="008E3791">
        <w:rPr>
          <w:rFonts w:cstheme="minorHAnsi"/>
        </w:rPr>
        <w:t>development@londonelite.club</w:t>
      </w:r>
      <w:proofErr w:type="spellEnd"/>
    </w:p>
    <w:p w14:paraId="50E4C3D2" w14:textId="0ABE6691" w:rsidR="008B05ED" w:rsidRDefault="002518BE" w:rsidP="00D64113">
      <w:pPr>
        <w:spacing w:after="0" w:line="240" w:lineRule="auto"/>
        <w:rPr>
          <w:rFonts w:cstheme="minorHAnsi"/>
        </w:rPr>
      </w:pPr>
      <w:r>
        <w:rPr>
          <w:rFonts w:cstheme="minorHAnsi"/>
        </w:rPr>
        <w:t>Mauro Di Nunzio              07424789352</w:t>
      </w:r>
    </w:p>
    <w:p w14:paraId="6E4F94B6" w14:textId="457180B9" w:rsidR="008B05ED" w:rsidRDefault="008B05ED" w:rsidP="00D64113">
      <w:pPr>
        <w:spacing w:after="0" w:line="240" w:lineRule="auto"/>
        <w:rPr>
          <w:rFonts w:cstheme="minorHAnsi"/>
        </w:rPr>
      </w:pPr>
      <w:proofErr w:type="spellStart"/>
      <w:r>
        <w:rPr>
          <w:rFonts w:cstheme="minorHAnsi"/>
        </w:rPr>
        <w:t>Afiz</w:t>
      </w:r>
      <w:proofErr w:type="spellEnd"/>
      <w:r>
        <w:rPr>
          <w:rFonts w:cstheme="minorHAnsi"/>
        </w:rPr>
        <w:t xml:space="preserve"> Olaniyan</w:t>
      </w:r>
      <w:r>
        <w:rPr>
          <w:rFonts w:cstheme="minorHAnsi"/>
        </w:rPr>
        <w:tab/>
      </w:r>
      <w:r>
        <w:rPr>
          <w:rFonts w:cstheme="minorHAnsi"/>
        </w:rPr>
        <w:tab/>
        <w:t xml:space="preserve">07515123886    </w:t>
      </w:r>
    </w:p>
    <w:p w14:paraId="2E640DF4" w14:textId="20CE51B3" w:rsidR="002518BE" w:rsidRPr="00D64113" w:rsidRDefault="002518BE" w:rsidP="00D64113">
      <w:pPr>
        <w:spacing w:after="0" w:line="240" w:lineRule="auto"/>
        <w:rPr>
          <w:rFonts w:cstheme="minorHAnsi"/>
        </w:rPr>
      </w:pPr>
      <w:r>
        <w:rPr>
          <w:rFonts w:cstheme="minorHAnsi"/>
        </w:rPr>
        <w:t>Kieran Matthews             07432113533</w:t>
      </w:r>
    </w:p>
    <w:p w14:paraId="6A9D6A3F" w14:textId="77777777" w:rsidR="00D64113" w:rsidRPr="00D64113" w:rsidRDefault="00D64113" w:rsidP="00D64113">
      <w:pPr>
        <w:spacing w:after="0" w:line="240" w:lineRule="auto"/>
        <w:rPr>
          <w:rFonts w:cstheme="minorHAnsi"/>
        </w:rPr>
      </w:pPr>
    </w:p>
    <w:p w14:paraId="371F19E8" w14:textId="77777777" w:rsidR="00D64113" w:rsidRDefault="00D64113" w:rsidP="00D64113">
      <w:pPr>
        <w:spacing w:after="0" w:line="240" w:lineRule="auto"/>
        <w:rPr>
          <w:rFonts w:cstheme="minorHAnsi"/>
        </w:rPr>
      </w:pPr>
      <w:r>
        <w:rPr>
          <w:rFonts w:cstheme="minorHAnsi"/>
        </w:rPr>
        <w:br w:type="page"/>
      </w:r>
    </w:p>
    <w:sectPr w:rsidR="00D64113" w:rsidSect="00D6411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A0DC9"/>
    <w:multiLevelType w:val="multilevel"/>
    <w:tmpl w:val="0DAA7C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06A85"/>
    <w:multiLevelType w:val="hybridMultilevel"/>
    <w:tmpl w:val="7736C0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966268"/>
    <w:multiLevelType w:val="hybridMultilevel"/>
    <w:tmpl w:val="06568F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783CAD"/>
    <w:multiLevelType w:val="hybridMultilevel"/>
    <w:tmpl w:val="0C707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305091"/>
    <w:multiLevelType w:val="multilevel"/>
    <w:tmpl w:val="389E59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364DBF"/>
    <w:multiLevelType w:val="hybridMultilevel"/>
    <w:tmpl w:val="A1EA30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20D"/>
    <w:rsid w:val="00057A7C"/>
    <w:rsid w:val="00092F18"/>
    <w:rsid w:val="0013740E"/>
    <w:rsid w:val="00141EEF"/>
    <w:rsid w:val="002518BE"/>
    <w:rsid w:val="00413119"/>
    <w:rsid w:val="004F09DA"/>
    <w:rsid w:val="005C7DD6"/>
    <w:rsid w:val="00747465"/>
    <w:rsid w:val="00751F36"/>
    <w:rsid w:val="00776008"/>
    <w:rsid w:val="007F6C53"/>
    <w:rsid w:val="00822A40"/>
    <w:rsid w:val="008B05ED"/>
    <w:rsid w:val="008E3791"/>
    <w:rsid w:val="009F0E9F"/>
    <w:rsid w:val="009F3385"/>
    <w:rsid w:val="00D64113"/>
    <w:rsid w:val="00DD16F8"/>
    <w:rsid w:val="00E41888"/>
    <w:rsid w:val="00ED420D"/>
    <w:rsid w:val="00EE07DB"/>
    <w:rsid w:val="00F4309D"/>
    <w:rsid w:val="00F83033"/>
    <w:rsid w:val="00F90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4361B"/>
  <w15:docId w15:val="{C355DE93-B6D2-4E0E-956D-92142507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F18"/>
  </w:style>
  <w:style w:type="paragraph" w:styleId="Heading1">
    <w:name w:val="heading 1"/>
    <w:basedOn w:val="Normal"/>
    <w:link w:val="Heading1Char"/>
    <w:uiPriority w:val="9"/>
    <w:qFormat/>
    <w:rsid w:val="00F90C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20D"/>
    <w:pPr>
      <w:ind w:left="720"/>
      <w:contextualSpacing/>
    </w:pPr>
  </w:style>
  <w:style w:type="character" w:customStyle="1" w:styleId="Heading1Char">
    <w:name w:val="Heading 1 Char"/>
    <w:basedOn w:val="DefaultParagraphFont"/>
    <w:link w:val="Heading1"/>
    <w:uiPriority w:val="9"/>
    <w:rsid w:val="00F90C58"/>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90C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90C58"/>
    <w:rPr>
      <w:b/>
      <w:bCs/>
    </w:rPr>
  </w:style>
  <w:style w:type="table" w:styleId="TableGrid">
    <w:name w:val="Table Grid"/>
    <w:basedOn w:val="TableNormal"/>
    <w:uiPriority w:val="39"/>
    <w:unhideWhenUsed/>
    <w:rsid w:val="00137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4113"/>
    <w:rPr>
      <w:color w:val="0563C1" w:themeColor="hyperlink"/>
      <w:u w:val="single"/>
    </w:rPr>
  </w:style>
  <w:style w:type="character" w:styleId="UnresolvedMention">
    <w:name w:val="Unresolved Mention"/>
    <w:basedOn w:val="DefaultParagraphFont"/>
    <w:uiPriority w:val="99"/>
    <w:semiHidden/>
    <w:unhideWhenUsed/>
    <w:rsid w:val="00D641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6775553">
      <w:bodyDiv w:val="1"/>
      <w:marLeft w:val="0"/>
      <w:marRight w:val="0"/>
      <w:marTop w:val="0"/>
      <w:marBottom w:val="0"/>
      <w:divBdr>
        <w:top w:val="none" w:sz="0" w:space="0" w:color="auto"/>
        <w:left w:val="none" w:sz="0" w:space="0" w:color="auto"/>
        <w:bottom w:val="none" w:sz="0" w:space="0" w:color="auto"/>
        <w:right w:val="none" w:sz="0" w:space="0" w:color="auto"/>
      </w:divBdr>
      <w:divsChild>
        <w:div w:id="1885408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Chambers</dc:creator>
  <cp:lastModifiedBy>Daniel Szatkowski</cp:lastModifiedBy>
  <cp:revision>3</cp:revision>
  <dcterms:created xsi:type="dcterms:W3CDTF">2019-09-10T11:54:00Z</dcterms:created>
  <dcterms:modified xsi:type="dcterms:W3CDTF">2020-04-25T09:43:00Z</dcterms:modified>
</cp:coreProperties>
</file>